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715A8" w:rsidRPr="008C20E3" w:rsidRDefault="00D715A8" w:rsidP="008C20E3">
      <w:pPr>
        <w:pStyle w:val="a5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to_paragraph_id34877074"/>
      <w:bookmarkEnd w:id="1"/>
      <w:r w:rsidRPr="008C20E3">
        <w:rPr>
          <w:rFonts w:ascii="Times New Roman" w:hAnsi="Times New Roman"/>
          <w:i/>
          <w:sz w:val="24"/>
          <w:szCs w:val="24"/>
          <w:lang w:val="bg-BG"/>
        </w:rPr>
        <w:t xml:space="preserve"> Н</w:t>
      </w:r>
      <w:r w:rsidR="00C073A9" w:rsidRPr="008C20E3">
        <w:rPr>
          <w:rFonts w:ascii="Times New Roman" w:hAnsi="Times New Roman"/>
          <w:i/>
          <w:sz w:val="24"/>
          <w:szCs w:val="24"/>
          <w:lang w:val="bg-BG"/>
        </w:rPr>
        <w:t>аименование на административна</w:t>
      </w:r>
      <w:r w:rsidRPr="008C20E3">
        <w:rPr>
          <w:rFonts w:ascii="Times New Roman" w:hAnsi="Times New Roman"/>
          <w:i/>
          <w:sz w:val="24"/>
          <w:szCs w:val="24"/>
          <w:lang w:val="bg-BG"/>
        </w:rPr>
        <w:t xml:space="preserve"> услуга</w:t>
      </w:r>
      <w:r w:rsidR="00C073A9" w:rsidRPr="008C20E3">
        <w:rPr>
          <w:rFonts w:ascii="Times New Roman" w:hAnsi="Times New Roman"/>
          <w:i/>
          <w:sz w:val="24"/>
          <w:szCs w:val="24"/>
          <w:lang w:val="bg-BG"/>
        </w:rPr>
        <w:t xml:space="preserve"> , предоставяна от Д Г „Д-р Стайко Стайков”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</w:t>
      </w:r>
      <w:r w:rsidR="00C073A9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C073A9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lastRenderedPageBreak/>
        <w:t>7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="002A2313" w:rsidRPr="002A2313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C073A9" w:rsidRDefault="00C073A9" w:rsidP="00C073A9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cdg.strelcha@dir.bg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</w:t>
      </w:r>
      <w:r w:rsidR="00C073A9">
        <w:rPr>
          <w:rFonts w:ascii="Times New Roman" w:hAnsi="Times New Roman"/>
          <w:bCs/>
          <w:sz w:val="24"/>
          <w:szCs w:val="24"/>
          <w:lang w:val="bg-BG" w:eastAsia="bg-BG"/>
        </w:rPr>
        <w:t>/от родител/настойник на детето</w:t>
      </w: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/чрез упълномощено лице</w:t>
      </w:r>
      <w:r w:rsidR="00C073A9">
        <w:rPr>
          <w:rFonts w:ascii="Times New Roman" w:hAnsi="Times New Roman"/>
          <w:bCs/>
          <w:sz w:val="24"/>
          <w:szCs w:val="24"/>
          <w:lang w:val="bg-BG" w:eastAsia="bg-BG"/>
        </w:rPr>
        <w:t>.</w:t>
      </w:r>
    </w:p>
    <w:p w:rsidR="00CD5C0D" w:rsidRDefault="00CD5C0D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Times New Roman" w:hAnsi="Times New Roman"/>
          <w:bCs/>
          <w:sz w:val="24"/>
          <w:szCs w:val="24"/>
          <w:lang w:eastAsia="bg-BG"/>
        </w:rPr>
      </w:pPr>
    </w:p>
    <w:p w:rsidR="00CD5C0D" w:rsidRDefault="00CD5C0D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Times New Roman" w:hAnsi="Times New Roman"/>
          <w:bCs/>
          <w:sz w:val="24"/>
          <w:szCs w:val="24"/>
          <w:lang w:eastAsia="bg-BG"/>
        </w:rPr>
      </w:pPr>
    </w:p>
    <w:p w:rsidR="00E55343" w:rsidRDefault="00E55343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Times New Roman" w:hAnsi="Times New Roman"/>
          <w:bCs/>
          <w:sz w:val="24"/>
          <w:szCs w:val="24"/>
          <w:lang w:eastAsia="bg-BG"/>
        </w:rPr>
      </w:pPr>
    </w:p>
    <w:p w:rsidR="00E55343" w:rsidRDefault="00E55343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Times New Roman" w:hAnsi="Times New Roman"/>
          <w:bCs/>
          <w:sz w:val="24"/>
          <w:szCs w:val="24"/>
          <w:lang w:eastAsia="bg-BG"/>
        </w:rPr>
      </w:pPr>
    </w:p>
    <w:p w:rsidR="00E55343" w:rsidRDefault="00E55343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Times New Roman" w:hAnsi="Times New Roman"/>
          <w:bCs/>
          <w:sz w:val="24"/>
          <w:szCs w:val="24"/>
          <w:lang w:eastAsia="bg-BG"/>
        </w:rPr>
      </w:pPr>
    </w:p>
    <w:p w:rsidR="00E55343" w:rsidRDefault="00E55343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Times New Roman" w:hAnsi="Times New Roman"/>
          <w:bCs/>
          <w:sz w:val="24"/>
          <w:szCs w:val="24"/>
          <w:lang w:eastAsia="bg-BG"/>
        </w:rPr>
      </w:pPr>
    </w:p>
    <w:p w:rsidR="00E55343" w:rsidRDefault="00E55343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Times New Roman" w:hAnsi="Times New Roman"/>
          <w:bCs/>
          <w:sz w:val="24"/>
          <w:szCs w:val="24"/>
          <w:lang w:eastAsia="bg-BG"/>
        </w:rPr>
      </w:pPr>
    </w:p>
    <w:p w:rsidR="00E55343" w:rsidRDefault="00E55343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Times New Roman" w:hAnsi="Times New Roman"/>
          <w:bCs/>
          <w:sz w:val="24"/>
          <w:szCs w:val="24"/>
          <w:lang w:eastAsia="bg-BG"/>
        </w:rPr>
      </w:pPr>
    </w:p>
    <w:p w:rsidR="00E55343" w:rsidRDefault="00E55343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Times New Roman" w:hAnsi="Times New Roman"/>
          <w:bCs/>
          <w:sz w:val="24"/>
          <w:szCs w:val="24"/>
          <w:lang w:eastAsia="bg-BG"/>
        </w:rPr>
      </w:pPr>
    </w:p>
    <w:p w:rsidR="00E55343" w:rsidRDefault="00E55343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Times New Roman" w:hAnsi="Times New Roman"/>
          <w:bCs/>
          <w:sz w:val="24"/>
          <w:szCs w:val="24"/>
          <w:lang w:eastAsia="bg-BG"/>
        </w:rPr>
      </w:pPr>
    </w:p>
    <w:p w:rsidR="00E55343" w:rsidRDefault="00E55343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Times New Roman" w:hAnsi="Times New Roman"/>
          <w:bCs/>
          <w:sz w:val="24"/>
          <w:szCs w:val="24"/>
          <w:lang w:eastAsia="bg-BG"/>
        </w:rPr>
      </w:pPr>
    </w:p>
    <w:p w:rsidR="00CD5C0D" w:rsidRDefault="00CD5C0D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Times New Roman" w:hAnsi="Times New Roman"/>
          <w:bCs/>
          <w:sz w:val="24"/>
          <w:szCs w:val="24"/>
          <w:lang w:eastAsia="bg-BG"/>
        </w:rPr>
      </w:pP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lastRenderedPageBreak/>
        <w:t xml:space="preserve">1.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Наименование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административна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услуга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извършвана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от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Д Г „Д-р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Стайко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Стайков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”</w:t>
      </w:r>
    </w:p>
    <w:p w:rsidR="00CD5C0D" w:rsidRDefault="00CD5C0D" w:rsidP="00CD5C0D">
      <w:pPr>
        <w:spacing w:after="0" w:line="360" w:lineRule="auto"/>
        <w:ind w:firstLine="708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:rsidR="00CD5C0D" w:rsidRDefault="00CD5C0D" w:rsidP="00CD5C0D">
      <w:pPr>
        <w:spacing w:after="0" w:line="360" w:lineRule="auto"/>
        <w:ind w:firstLine="708"/>
        <w:jc w:val="center"/>
        <w:rPr>
          <w:rFonts w:ascii="Times New Roman" w:eastAsia="Times New Roman" w:hAnsi="Times New Roman"/>
          <w:i/>
          <w:color w:val="000000"/>
          <w:sz w:val="24"/>
          <w:szCs w:val="24"/>
          <w:lang w:val="bg-BG" w:eastAsia="bg-BG"/>
        </w:rPr>
      </w:pPr>
      <w:proofErr w:type="spellStart"/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Издаване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дубликат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удостоверение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за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завършено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задължително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предучилищно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образование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2.</w:t>
      </w:r>
      <w:proofErr w:type="gram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Правно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основание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за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предоставянето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административната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услуга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/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издаването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индивидуалния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административен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акт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.</w:t>
      </w:r>
      <w:proofErr w:type="gramEnd"/>
    </w:p>
    <w:p w:rsidR="00CD5C0D" w:rsidRDefault="00CD5C0D" w:rsidP="00CD5C0D">
      <w:pPr>
        <w:spacing w:after="0" w:line="360" w:lineRule="auto"/>
        <w:ind w:firstLine="48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чл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.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45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от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Наредба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№ 8/2016 г.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информацията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документите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системата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предучилищното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училищното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образование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3.</w:t>
      </w:r>
      <w:proofErr w:type="gram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Орган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който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предоставя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административната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услуга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/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издава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индивидуалния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административен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акт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.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CD5C0D" w:rsidRDefault="00CD5C0D" w:rsidP="00CD5C0D">
      <w:pPr>
        <w:spacing w:after="0" w:line="360" w:lineRule="auto"/>
        <w:ind w:firstLine="48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Директор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детската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градина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CD5C0D" w:rsidRDefault="00CD5C0D" w:rsidP="00CD5C0D">
      <w:pPr>
        <w:spacing w:after="0" w:line="360" w:lineRule="auto"/>
        <w:ind w:firstLine="480"/>
        <w:rPr>
          <w:rFonts w:ascii="Times New Roman" w:eastAsia="Times New Roman" w:hAnsi="Times New Roman"/>
          <w:i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4.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Звено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за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административно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обслужване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приемащо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документите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предоставящо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информация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за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хода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преписката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адрес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адрес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електронната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поща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телефони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за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връзка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работно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време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.</w:t>
      </w:r>
    </w:p>
    <w:p w:rsidR="00CD5C0D" w:rsidRDefault="00CD5C0D" w:rsidP="00CD5C0D">
      <w:pPr>
        <w:spacing w:after="0" w:line="360" w:lineRule="auto"/>
        <w:ind w:firstLine="480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Администрация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съответната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институция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br/>
        <w:t>5.</w:t>
      </w:r>
      <w:proofErr w:type="gram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Процедура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по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предоставяне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административната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услуга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/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издаване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индивидуалния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административен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акт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изисквания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необходими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документи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.</w:t>
      </w:r>
      <w:proofErr w:type="gram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</w:p>
    <w:p w:rsidR="00CD5C0D" w:rsidRDefault="00CD5C0D" w:rsidP="00CD5C0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bg-BG"/>
        </w:rPr>
      </w:pP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Подаване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заявление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детската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градина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, в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която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е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проведено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обучението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случай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че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институцията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издала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оригиналния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документ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, е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закрита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заинтересованото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лице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подава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заявление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до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институцията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където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съхранява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задължителната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документация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CD5C0D" w:rsidRDefault="00CD5C0D" w:rsidP="00CD5C0D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Документи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: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заявление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документ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за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промяна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имената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ако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е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приложимо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) </w:t>
      </w:r>
    </w:p>
    <w:p w:rsidR="00CD5C0D" w:rsidRDefault="00CD5C0D" w:rsidP="00CD5C0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–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Дубликатът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издава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бланка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подпечатва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съответствие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изискванията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Приложение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№ 4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Наредба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№ 8/2016 г.</w:t>
      </w:r>
    </w:p>
    <w:p w:rsidR="00CD5C0D" w:rsidRDefault="00CD5C0D" w:rsidP="00CD5C0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–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Дубликатът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регистрира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съответната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регистрационна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книга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съгласно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приложение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№ 2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Наредба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№ 8.</w:t>
      </w:r>
      <w:proofErr w:type="gramEnd"/>
    </w:p>
    <w:p w:rsidR="00CD5C0D" w:rsidRDefault="00CD5C0D" w:rsidP="00CD5C0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6.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Начини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заявяване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услугата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.</w:t>
      </w:r>
    </w:p>
    <w:p w:rsidR="00CD5C0D" w:rsidRDefault="00CD5C0D" w:rsidP="00CD5C0D">
      <w:pPr>
        <w:spacing w:after="0" w:line="36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Заявление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издаване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дубликат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подава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лично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или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чрез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пълномощник</w:t>
      </w:r>
      <w:proofErr w:type="spellEnd"/>
    </w:p>
    <w:p w:rsidR="00CD5C0D" w:rsidRDefault="00CD5C0D" w:rsidP="00CD5C0D">
      <w:pPr>
        <w:spacing w:after="0" w:line="36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CD5C0D" w:rsidRDefault="00CD5C0D" w:rsidP="00CD5C0D">
      <w:pPr>
        <w:spacing w:after="0" w:line="36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CD5C0D" w:rsidRDefault="00CD5C0D" w:rsidP="00CD5C0D">
      <w:pPr>
        <w:spacing w:after="0" w:line="36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</w:p>
    <w:p w:rsidR="00CD5C0D" w:rsidRDefault="00092144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7</w:t>
      </w:r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.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Информация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за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предоставяне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услугата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по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електронен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път</w:t>
      </w:r>
      <w:proofErr w:type="spellEnd"/>
    </w:p>
    <w:p w:rsidR="00CD5C0D" w:rsidRDefault="00CD5C0D" w:rsidP="00CD5C0D">
      <w:pPr>
        <w:spacing w:after="0" w:line="360" w:lineRule="auto"/>
        <w:ind w:left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>Услугата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предоставя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електронен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път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</w:p>
    <w:p w:rsidR="00CD5C0D" w:rsidRDefault="00092144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8</w:t>
      </w:r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.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Срок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действие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документа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/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индивидуалния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административен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акт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.</w:t>
      </w:r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br/>
      </w:r>
      <w:r w:rsidR="00CD5C0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    </w:t>
      </w:r>
      <w:proofErr w:type="spellStart"/>
      <w:r w:rsidR="00CD5C0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Безсрочно</w:t>
      </w:r>
      <w:proofErr w:type="spellEnd"/>
      <w:r w:rsidR="00CD5C0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proofErr w:type="gramStart"/>
      <w:r w:rsidR="00092144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9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r w:rsidR="00092144">
        <w:rPr>
          <w:rFonts w:ascii="Times New Roman" w:eastAsia="Times New Roman" w:hAnsi="Times New Roman"/>
          <w:i/>
          <w:color w:val="000000"/>
          <w:sz w:val="24"/>
          <w:szCs w:val="24"/>
          <w:lang w:val="bg-BG" w:eastAsia="bg-BG"/>
        </w:rPr>
        <w:t>.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Такси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или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цени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.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  <w:t xml:space="preserve">          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дължат</w:t>
      </w:r>
      <w:proofErr w:type="spellEnd"/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CD5C0D" w:rsidRDefault="00092144" w:rsidP="00CD5C0D">
      <w:pPr>
        <w:spacing w:after="0" w:line="36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val="bg-BG" w:eastAsia="bg-BG"/>
        </w:rPr>
        <w:t>0</w:t>
      </w:r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.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Орган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,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осъществяващ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контрол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върху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дейността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органа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по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предоставянето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услугата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. </w:t>
      </w:r>
    </w:p>
    <w:p w:rsidR="00CD5C0D" w:rsidRDefault="00CD5C0D" w:rsidP="00CD5C0D">
      <w:pPr>
        <w:spacing w:after="0" w:line="36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Регионално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управление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образованието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–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детски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градини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училища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професионалните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колежи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CD5C0D" w:rsidRDefault="00092144" w:rsidP="00CD5C0D">
      <w:pPr>
        <w:spacing w:after="0" w:line="36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  <w:lang w:val="bg-BG" w:eastAsia="bg-BG"/>
        </w:rPr>
        <w:t>11</w:t>
      </w:r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.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Ред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,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включително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срокове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за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обжалване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действията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органа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по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предоставянето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услугата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.</w:t>
      </w:r>
      <w:r w:rsidR="00CD5C0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CD5C0D" w:rsidRDefault="00CD5C0D" w:rsidP="00CD5C0D">
      <w:pPr>
        <w:spacing w:after="0" w:line="360" w:lineRule="auto"/>
        <w:ind w:firstLine="708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Отказът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издаване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дубликат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обжалва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реда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АПК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пред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Административния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съд</w:t>
      </w:r>
      <w:proofErr w:type="spellEnd"/>
    </w:p>
    <w:p w:rsidR="00CD5C0D" w:rsidRDefault="00CD5C0D" w:rsidP="00CD5C0D">
      <w:pPr>
        <w:spacing w:after="0" w:line="360" w:lineRule="auto"/>
        <w:ind w:firstLine="708"/>
        <w:rPr>
          <w:rFonts w:ascii="Times New Roman" w:eastAsia="Times New Roman" w:hAnsi="Times New Roman"/>
          <w:i/>
          <w:color w:val="000000"/>
          <w:sz w:val="24"/>
          <w:szCs w:val="24"/>
          <w:lang w:val="bg-BG" w:eastAsia="bg-BG"/>
        </w:rPr>
      </w:pPr>
    </w:p>
    <w:p w:rsidR="00CD5C0D" w:rsidRDefault="00CD5C0D" w:rsidP="00CD5C0D">
      <w:pPr>
        <w:spacing w:after="0" w:line="360" w:lineRule="auto"/>
        <w:ind w:firstLine="708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</w:p>
    <w:p w:rsidR="00CD5C0D" w:rsidRDefault="00092144" w:rsidP="00CD5C0D">
      <w:pPr>
        <w:spacing w:after="0" w:line="36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val="bg-BG" w:eastAsia="bg-BG"/>
        </w:rPr>
        <w:t>2</w:t>
      </w:r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.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Електронен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адрес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за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предложения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във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връзка</w:t>
      </w:r>
      <w:proofErr w:type="spellEnd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с </w:t>
      </w:r>
      <w:proofErr w:type="spellStart"/>
      <w:r w:rsidR="00CD5C0D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услугата</w:t>
      </w:r>
      <w:proofErr w:type="spellEnd"/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                                  cdg.strelcha@dir.bg</w:t>
      </w:r>
    </w:p>
    <w:p w:rsidR="00CD5C0D" w:rsidRDefault="00CD5C0D" w:rsidP="00CD5C0D">
      <w:pPr>
        <w:spacing w:after="0" w:line="36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     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/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електронен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адрес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институцията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r w:rsidR="00092144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1</w:t>
      </w:r>
      <w:r w:rsidR="00092144">
        <w:rPr>
          <w:rFonts w:ascii="Times New Roman" w:eastAsia="Times New Roman" w:hAnsi="Times New Roman"/>
          <w:i/>
          <w:color w:val="000000"/>
          <w:sz w:val="24"/>
          <w:szCs w:val="24"/>
          <w:lang w:val="bg-BG" w:eastAsia="bg-BG"/>
        </w:rPr>
        <w:t>3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.</w:t>
      </w:r>
      <w:proofErr w:type="gram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Начини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получаване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резултата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от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услугата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.</w:t>
      </w:r>
      <w:proofErr w:type="gramEnd"/>
    </w:p>
    <w:p w:rsidR="00CD5C0D" w:rsidRDefault="00CD5C0D" w:rsidP="00CD5C0D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/>
          <w:bCs/>
          <w:sz w:val="24"/>
          <w:szCs w:val="24"/>
          <w:lang w:eastAsia="bg-BG" w:bidi="bg-BG"/>
        </w:rPr>
      </w:pPr>
      <w:proofErr w:type="spellStart"/>
      <w:r>
        <w:rPr>
          <w:rFonts w:ascii="Times New Roman" w:eastAsia="Verdana" w:hAnsi="Times New Roman"/>
          <w:bCs/>
          <w:sz w:val="24"/>
          <w:szCs w:val="24"/>
          <w:lang w:eastAsia="bg-BG" w:bidi="bg-BG"/>
        </w:rPr>
        <w:t>Готовите</w:t>
      </w:r>
      <w:proofErr w:type="spellEnd"/>
      <w:r>
        <w:rPr>
          <w:rFonts w:ascii="Times New Roman" w:eastAsia="Verdana" w:hAnsi="Times New Roman"/>
          <w:bCs/>
          <w:sz w:val="24"/>
          <w:szCs w:val="24"/>
          <w:lang w:eastAsia="bg-BG" w:bidi="bg-BG"/>
        </w:rPr>
        <w:t xml:space="preserve"> </w:t>
      </w:r>
      <w:proofErr w:type="spellStart"/>
      <w:proofErr w:type="gramStart"/>
      <w:r>
        <w:rPr>
          <w:rFonts w:ascii="Times New Roman" w:eastAsia="Verdana" w:hAnsi="Times New Roman"/>
          <w:bCs/>
          <w:sz w:val="24"/>
          <w:szCs w:val="24"/>
          <w:lang w:eastAsia="bg-BG" w:bidi="bg-BG"/>
        </w:rPr>
        <w:t>дубликати</w:t>
      </w:r>
      <w:proofErr w:type="spellEnd"/>
      <w:r>
        <w:rPr>
          <w:rFonts w:ascii="Times New Roman" w:eastAsia="Verdana" w:hAnsi="Times New Roman"/>
          <w:bCs/>
          <w:sz w:val="24"/>
          <w:szCs w:val="24"/>
          <w:lang w:eastAsia="bg-BG" w:bidi="bg-BG"/>
        </w:rPr>
        <w:t xml:space="preserve">  </w:t>
      </w:r>
      <w:proofErr w:type="spellStart"/>
      <w:r>
        <w:rPr>
          <w:rFonts w:ascii="Times New Roman" w:eastAsia="Verdana" w:hAnsi="Times New Roman"/>
          <w:bCs/>
          <w:sz w:val="24"/>
          <w:szCs w:val="24"/>
          <w:lang w:eastAsia="bg-BG" w:bidi="bg-BG"/>
        </w:rPr>
        <w:t>се</w:t>
      </w:r>
      <w:proofErr w:type="spellEnd"/>
      <w:proofErr w:type="gramEnd"/>
      <w:r>
        <w:rPr>
          <w:rFonts w:ascii="Times New Roman" w:eastAsia="Verdana" w:hAnsi="Times New Roman"/>
          <w:bCs/>
          <w:sz w:val="24"/>
          <w:szCs w:val="24"/>
          <w:lang w:eastAsia="bg-BG" w:bidi="bg-BG"/>
        </w:rPr>
        <w:t xml:space="preserve"> </w:t>
      </w:r>
      <w:proofErr w:type="spellStart"/>
      <w:r>
        <w:rPr>
          <w:rFonts w:ascii="Times New Roman" w:eastAsia="Verdana" w:hAnsi="Times New Roman"/>
          <w:bCs/>
          <w:sz w:val="24"/>
          <w:szCs w:val="24"/>
          <w:lang w:eastAsia="bg-BG" w:bidi="bg-BG"/>
        </w:rPr>
        <w:t>получават</w:t>
      </w:r>
      <w:proofErr w:type="spellEnd"/>
      <w:r>
        <w:rPr>
          <w:rFonts w:ascii="Times New Roman" w:eastAsia="Verdana" w:hAnsi="Times New Roman"/>
          <w:bCs/>
          <w:sz w:val="24"/>
          <w:szCs w:val="24"/>
          <w:lang w:eastAsia="bg-BG" w:bidi="bg-BG"/>
        </w:rPr>
        <w:t xml:space="preserve"> </w:t>
      </w:r>
      <w:proofErr w:type="spellStart"/>
      <w:r>
        <w:rPr>
          <w:rFonts w:ascii="Times New Roman" w:eastAsia="Verdana" w:hAnsi="Times New Roman"/>
          <w:sz w:val="24"/>
          <w:szCs w:val="24"/>
          <w:lang w:eastAsia="bg-BG" w:bidi="bg-BG"/>
        </w:rPr>
        <w:t>на</w:t>
      </w:r>
      <w:proofErr w:type="spellEnd"/>
      <w:r>
        <w:rPr>
          <w:rFonts w:ascii="Times New Roman" w:eastAsia="Verdana" w:hAnsi="Times New Roman"/>
          <w:sz w:val="24"/>
          <w:szCs w:val="24"/>
          <w:lang w:eastAsia="bg-BG" w:bidi="bg-BG"/>
        </w:rPr>
        <w:t xml:space="preserve"> </w:t>
      </w:r>
      <w:proofErr w:type="spellStart"/>
      <w:r>
        <w:rPr>
          <w:rFonts w:ascii="Times New Roman" w:eastAsia="Verdana" w:hAnsi="Times New Roman"/>
          <w:sz w:val="24"/>
          <w:szCs w:val="24"/>
          <w:lang w:eastAsia="bg-BG" w:bidi="bg-BG"/>
        </w:rPr>
        <w:t>място</w:t>
      </w:r>
      <w:proofErr w:type="spellEnd"/>
      <w:r>
        <w:rPr>
          <w:rFonts w:ascii="Times New Roman" w:eastAsia="Verdana" w:hAnsi="Times New Roman"/>
          <w:sz w:val="24"/>
          <w:szCs w:val="24"/>
          <w:lang w:eastAsia="bg-BG" w:bidi="bg-BG"/>
        </w:rPr>
        <w:t xml:space="preserve"> в </w:t>
      </w:r>
      <w:proofErr w:type="spellStart"/>
      <w:r>
        <w:rPr>
          <w:rFonts w:ascii="Times New Roman" w:eastAsia="Verdana" w:hAnsi="Times New Roman"/>
          <w:sz w:val="24"/>
          <w:szCs w:val="24"/>
          <w:lang w:eastAsia="bg-BG" w:bidi="bg-BG"/>
        </w:rPr>
        <w:t>институцията</w:t>
      </w:r>
      <w:proofErr w:type="spellEnd"/>
      <w:r>
        <w:rPr>
          <w:rFonts w:ascii="Times New Roman" w:eastAsia="Verdana" w:hAnsi="Times New Roman"/>
          <w:sz w:val="24"/>
          <w:szCs w:val="24"/>
          <w:lang w:eastAsia="bg-BG" w:bidi="bg-BG"/>
        </w:rPr>
        <w:t xml:space="preserve"> </w:t>
      </w:r>
      <w:proofErr w:type="spellStart"/>
      <w:r>
        <w:rPr>
          <w:rFonts w:ascii="Times New Roman" w:eastAsia="Verdana" w:hAnsi="Times New Roman"/>
          <w:sz w:val="24"/>
          <w:szCs w:val="24"/>
          <w:lang w:eastAsia="bg-BG" w:bidi="bg-BG"/>
        </w:rPr>
        <w:t>лично</w:t>
      </w:r>
      <w:proofErr w:type="spellEnd"/>
      <w:r>
        <w:rPr>
          <w:rFonts w:ascii="Times New Roman" w:eastAsia="Verdana" w:hAnsi="Times New Roman"/>
          <w:sz w:val="24"/>
          <w:szCs w:val="24"/>
          <w:lang w:eastAsia="bg-BG" w:bidi="bg-BG"/>
        </w:rPr>
        <w:t xml:space="preserve"> </w:t>
      </w:r>
      <w:proofErr w:type="spellStart"/>
      <w:r>
        <w:rPr>
          <w:rFonts w:ascii="Times New Roman" w:eastAsia="Verdana" w:hAnsi="Times New Roman"/>
          <w:sz w:val="24"/>
          <w:szCs w:val="24"/>
          <w:lang w:eastAsia="bg-BG" w:bidi="bg-BG"/>
        </w:rPr>
        <w:t>или</w:t>
      </w:r>
      <w:proofErr w:type="spellEnd"/>
      <w:r>
        <w:rPr>
          <w:rFonts w:ascii="Times New Roman" w:eastAsia="Verdana" w:hAnsi="Times New Roman"/>
          <w:sz w:val="24"/>
          <w:szCs w:val="24"/>
          <w:lang w:eastAsia="bg-BG" w:bidi="bg-BG"/>
        </w:rPr>
        <w:t xml:space="preserve"> </w:t>
      </w:r>
      <w:proofErr w:type="spellStart"/>
      <w:r>
        <w:rPr>
          <w:rFonts w:ascii="Times New Roman" w:eastAsia="Verdana" w:hAnsi="Times New Roman"/>
          <w:sz w:val="24"/>
          <w:szCs w:val="24"/>
          <w:lang w:eastAsia="bg-BG" w:bidi="bg-BG"/>
        </w:rPr>
        <w:t>чрез</w:t>
      </w:r>
      <w:proofErr w:type="spellEnd"/>
      <w:r>
        <w:rPr>
          <w:rFonts w:ascii="Times New Roman" w:eastAsia="Verdana" w:hAnsi="Times New Roman"/>
          <w:sz w:val="24"/>
          <w:szCs w:val="24"/>
          <w:lang w:eastAsia="bg-BG" w:bidi="bg-BG"/>
        </w:rPr>
        <w:t xml:space="preserve"> </w:t>
      </w:r>
      <w:proofErr w:type="spellStart"/>
      <w:r>
        <w:rPr>
          <w:rFonts w:ascii="Times New Roman" w:eastAsia="Verdana" w:hAnsi="Times New Roman"/>
          <w:sz w:val="24"/>
          <w:szCs w:val="24"/>
          <w:lang w:eastAsia="bg-BG" w:bidi="bg-BG"/>
        </w:rPr>
        <w:t>упълномощено</w:t>
      </w:r>
      <w:proofErr w:type="spellEnd"/>
      <w:r>
        <w:rPr>
          <w:rFonts w:ascii="Times New Roman" w:eastAsia="Verdana" w:hAnsi="Times New Roman"/>
          <w:sz w:val="24"/>
          <w:szCs w:val="24"/>
          <w:lang w:eastAsia="bg-BG" w:bidi="bg-BG"/>
        </w:rPr>
        <w:t xml:space="preserve"> </w:t>
      </w:r>
      <w:proofErr w:type="spellStart"/>
      <w:r>
        <w:rPr>
          <w:rFonts w:ascii="Times New Roman" w:eastAsia="Verdana" w:hAnsi="Times New Roman"/>
          <w:sz w:val="24"/>
          <w:szCs w:val="24"/>
          <w:lang w:eastAsia="bg-BG" w:bidi="bg-BG"/>
        </w:rPr>
        <w:t>лице</w:t>
      </w:r>
      <w:proofErr w:type="spellEnd"/>
      <w:r>
        <w:rPr>
          <w:rFonts w:ascii="Times New Roman" w:eastAsia="Verdana" w:hAnsi="Times New Roman"/>
          <w:sz w:val="24"/>
          <w:szCs w:val="24"/>
          <w:lang w:eastAsia="bg-BG" w:bidi="bg-BG"/>
        </w:rPr>
        <w:t xml:space="preserve"> </w:t>
      </w:r>
      <w:proofErr w:type="spellStart"/>
      <w:r>
        <w:rPr>
          <w:rFonts w:ascii="Times New Roman" w:eastAsia="Verdana" w:hAnsi="Times New Roman"/>
          <w:sz w:val="24"/>
          <w:szCs w:val="24"/>
          <w:lang w:eastAsia="bg-BG" w:bidi="bg-BG"/>
        </w:rPr>
        <w:t>срещу</w:t>
      </w:r>
      <w:proofErr w:type="spellEnd"/>
      <w:r>
        <w:rPr>
          <w:rFonts w:ascii="Times New Roman" w:eastAsia="Verdana" w:hAnsi="Times New Roman"/>
          <w:sz w:val="24"/>
          <w:szCs w:val="24"/>
          <w:lang w:eastAsia="bg-BG" w:bidi="bg-BG"/>
        </w:rPr>
        <w:t xml:space="preserve"> </w:t>
      </w:r>
      <w:proofErr w:type="spellStart"/>
      <w:r>
        <w:rPr>
          <w:rFonts w:ascii="Times New Roman" w:eastAsia="Verdana" w:hAnsi="Times New Roman"/>
          <w:sz w:val="24"/>
          <w:szCs w:val="24"/>
          <w:lang w:eastAsia="bg-BG" w:bidi="bg-BG"/>
        </w:rPr>
        <w:t>полагане</w:t>
      </w:r>
      <w:proofErr w:type="spellEnd"/>
      <w:r>
        <w:rPr>
          <w:rFonts w:ascii="Times New Roman" w:eastAsia="Verdana" w:hAnsi="Times New Roman"/>
          <w:sz w:val="24"/>
          <w:szCs w:val="24"/>
          <w:lang w:eastAsia="bg-BG" w:bidi="bg-BG"/>
        </w:rPr>
        <w:t xml:space="preserve"> </w:t>
      </w:r>
      <w:proofErr w:type="spellStart"/>
      <w:r>
        <w:rPr>
          <w:rFonts w:ascii="Times New Roman" w:eastAsia="Verdana" w:hAnsi="Times New Roman"/>
          <w:sz w:val="24"/>
          <w:szCs w:val="24"/>
          <w:lang w:eastAsia="bg-BG" w:bidi="bg-BG"/>
        </w:rPr>
        <w:t>на</w:t>
      </w:r>
      <w:proofErr w:type="spellEnd"/>
      <w:r>
        <w:rPr>
          <w:rFonts w:ascii="Times New Roman" w:eastAsia="Verdana" w:hAnsi="Times New Roman"/>
          <w:sz w:val="24"/>
          <w:szCs w:val="24"/>
          <w:lang w:eastAsia="bg-BG" w:bidi="bg-BG"/>
        </w:rPr>
        <w:t xml:space="preserve"> </w:t>
      </w:r>
      <w:proofErr w:type="spellStart"/>
      <w:r>
        <w:rPr>
          <w:rFonts w:ascii="Times New Roman" w:eastAsia="Verdana" w:hAnsi="Times New Roman"/>
          <w:sz w:val="24"/>
          <w:szCs w:val="24"/>
          <w:lang w:eastAsia="bg-BG" w:bidi="bg-BG"/>
        </w:rPr>
        <w:t>подпис</w:t>
      </w:r>
      <w:proofErr w:type="spellEnd"/>
      <w:r>
        <w:rPr>
          <w:rFonts w:ascii="Times New Roman" w:eastAsia="Verdana" w:hAnsi="Times New Roman"/>
          <w:sz w:val="24"/>
          <w:szCs w:val="24"/>
          <w:lang w:eastAsia="bg-BG" w:bidi="bg-BG"/>
        </w:rPr>
        <w:t>.</w:t>
      </w:r>
    </w:p>
    <w:p w:rsidR="00CD5C0D" w:rsidRDefault="00CD5C0D" w:rsidP="00CD5C0D">
      <w:pPr>
        <w:spacing w:after="0" w:line="360" w:lineRule="auto"/>
        <w:ind w:firstLine="708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</w:p>
    <w:p w:rsidR="00347591" w:rsidRDefault="00347591" w:rsidP="00CD5C0D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lastRenderedPageBreak/>
        <w:t>ДО</w:t>
      </w:r>
      <w:r w:rsidR="00347591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Д Г „Д-р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Стайко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Стайков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”</w:t>
      </w: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гр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./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с.Стрелча</w:t>
      </w:r>
      <w:proofErr w:type="spellEnd"/>
    </w:p>
    <w:p w:rsidR="00CD5C0D" w:rsidRDefault="00CD5C0D" w:rsidP="00CD5C0D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CD5C0D" w:rsidRDefault="00CD5C0D" w:rsidP="00CD5C0D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proofErr w:type="spellStart"/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за</w:t>
      </w:r>
      <w:proofErr w:type="spellEnd"/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издаване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дубликат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</w:p>
    <w:p w:rsidR="00CD5C0D" w:rsidRDefault="00CD5C0D" w:rsidP="00CD5C0D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proofErr w:type="spellStart"/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на</w:t>
      </w:r>
      <w:proofErr w:type="spellEnd"/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удостоверение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за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завършено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задължително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предучилищно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образование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вид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документ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(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удостоверение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свидетелство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диплома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)</w:t>
      </w: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от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…………………..………………………..…….…………………………………………..</w:t>
      </w:r>
    </w:p>
    <w:p w:rsidR="00CD5C0D" w:rsidRDefault="00CD5C0D" w:rsidP="00CD5C0D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proofErr w:type="spellStart"/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име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презиме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фамилия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на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родителя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/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настойника</w:t>
      </w:r>
      <w:proofErr w:type="spellEnd"/>
    </w:p>
    <w:p w:rsidR="00CD5C0D" w:rsidRDefault="00CD5C0D" w:rsidP="00CD5C0D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proofErr w:type="spellStart"/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родител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/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настойник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на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………………………………………………………………………………………………</w:t>
      </w:r>
    </w:p>
    <w:p w:rsidR="00CD5C0D" w:rsidRDefault="00CD5C0D" w:rsidP="00CD5C0D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/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име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на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детето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/</w:t>
      </w:r>
    </w:p>
    <w:p w:rsidR="00CD5C0D" w:rsidRDefault="00CD5C0D" w:rsidP="00CD5C0D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</w:p>
    <w:p w:rsidR="00CD5C0D" w:rsidRDefault="00CD5C0D" w:rsidP="00CD5C0D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Завършил</w:t>
      </w:r>
      <w:proofErr w:type="spellEnd"/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:………………………………………………………………………………………</w:t>
      </w:r>
      <w:proofErr w:type="gramEnd"/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                                                           /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група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/</w:t>
      </w: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през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учебната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……….…./………………..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година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в …………………………………….. ……………………………………………………………………………….…………..…..</w:t>
      </w:r>
    </w:p>
    <w:p w:rsidR="00CD5C0D" w:rsidRDefault="00CD5C0D" w:rsidP="00CD5C0D">
      <w:pPr>
        <w:spacing w:after="0" w:line="360" w:lineRule="auto"/>
        <w:ind w:left="708" w:firstLine="708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          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вид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наименование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и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местонахождение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на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институцията</w:t>
      </w:r>
      <w:proofErr w:type="spellEnd"/>
    </w:p>
    <w:p w:rsidR="00CD5C0D" w:rsidRDefault="00CD5C0D" w:rsidP="00CD5C0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………………………………………………………………………..…….….………………</w:t>
      </w: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Издаването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документа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налага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поради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следните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причини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: ………….………………</w:t>
      </w: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Приложени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документи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:</w:t>
      </w: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…………………………….…………………………………………………………………..</w:t>
      </w: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…………………………………………………………………………………………….......</w:t>
      </w:r>
    </w:p>
    <w:p w:rsidR="00CD5C0D" w:rsidRDefault="00CD5C0D" w:rsidP="00CD5C0D">
      <w:pPr>
        <w:spacing w:after="0" w:line="360" w:lineRule="auto"/>
        <w:ind w:right="162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контакти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: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телефон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…………………., е-mail ……………………………………………. </w:t>
      </w: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Пълномощно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№ …………………………………………..……………………………………</w:t>
      </w: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……………………………………………………………………………………………….</w:t>
      </w:r>
    </w:p>
    <w:p w:rsidR="00CD5C0D" w:rsidRDefault="00CD5C0D" w:rsidP="00CD5C0D">
      <w:pPr>
        <w:spacing w:after="0" w:line="360" w:lineRule="auto"/>
        <w:ind w:left="2832" w:firstLine="708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proofErr w:type="spellStart"/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име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презиме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фамилия</w:t>
      </w:r>
      <w:proofErr w:type="spellEnd"/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Дата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: ………………….</w:t>
      </w:r>
    </w:p>
    <w:p w:rsidR="00CD5C0D" w:rsidRDefault="00CD5C0D" w:rsidP="00CD5C0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</w:t>
      </w:r>
      <w:proofErr w:type="spellEnd"/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./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с……………………..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  <w:t xml:space="preserve">               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Подпис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:</w:t>
      </w:r>
    </w:p>
    <w:p w:rsidR="00CD5C0D" w:rsidRPr="00092144" w:rsidRDefault="00CD5C0D" w:rsidP="00092144">
      <w:pPr>
        <w:spacing w:after="0" w:line="360" w:lineRule="auto"/>
        <w:ind w:left="3540" w:firstLine="708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                 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Име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фамилия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CD5C0D" w:rsidRPr="00092144" w:rsidSect="00066058">
      <w:pgSz w:w="12240" w:h="15840"/>
      <w:pgMar w:top="851" w:right="1183" w:bottom="851" w:left="851" w:header="708" w:footer="708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003AEB"/>
    <w:multiLevelType w:val="hybridMultilevel"/>
    <w:tmpl w:val="B6C67EF0"/>
    <w:lvl w:ilvl="0" w:tplc="3E2CB17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2"/>
  </w:num>
  <w:num w:numId="5">
    <w:abstractNumId w:val="12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10"/>
  </w:num>
  <w:num w:numId="12">
    <w:abstractNumId w:val="3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66058"/>
    <w:rsid w:val="00066623"/>
    <w:rsid w:val="00092144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D67A1"/>
    <w:rsid w:val="002E12C5"/>
    <w:rsid w:val="002F707B"/>
    <w:rsid w:val="00347591"/>
    <w:rsid w:val="00365380"/>
    <w:rsid w:val="00367BDF"/>
    <w:rsid w:val="003A479C"/>
    <w:rsid w:val="003C49BA"/>
    <w:rsid w:val="0041062F"/>
    <w:rsid w:val="004219F4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5E0BBE"/>
    <w:rsid w:val="00617303"/>
    <w:rsid w:val="006333CD"/>
    <w:rsid w:val="0065049F"/>
    <w:rsid w:val="00691237"/>
    <w:rsid w:val="006A378D"/>
    <w:rsid w:val="006E11CC"/>
    <w:rsid w:val="006F176F"/>
    <w:rsid w:val="0078119A"/>
    <w:rsid w:val="007E157A"/>
    <w:rsid w:val="0081321A"/>
    <w:rsid w:val="008676FC"/>
    <w:rsid w:val="00892D89"/>
    <w:rsid w:val="008C20E3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073A9"/>
    <w:rsid w:val="00C25BB6"/>
    <w:rsid w:val="00C37BB9"/>
    <w:rsid w:val="00C6511D"/>
    <w:rsid w:val="00C969CA"/>
    <w:rsid w:val="00CC37C4"/>
    <w:rsid w:val="00CD5C0D"/>
    <w:rsid w:val="00D10D96"/>
    <w:rsid w:val="00D20691"/>
    <w:rsid w:val="00D715A8"/>
    <w:rsid w:val="00D87A45"/>
    <w:rsid w:val="00D973F5"/>
    <w:rsid w:val="00DA5433"/>
    <w:rsid w:val="00E20705"/>
    <w:rsid w:val="00E54900"/>
    <w:rsid w:val="00E55343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8C20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pc</cp:lastModifiedBy>
  <cp:revision>9</cp:revision>
  <cp:lastPrinted>2018-12-13T13:52:00Z</cp:lastPrinted>
  <dcterms:created xsi:type="dcterms:W3CDTF">2019-01-10T09:35:00Z</dcterms:created>
  <dcterms:modified xsi:type="dcterms:W3CDTF">2019-02-12T09:48:00Z</dcterms:modified>
</cp:coreProperties>
</file>